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976359999"/>
    <w:bookmarkEnd w:id="0"/>
    <w:bookmarkStart w:id="1" w:name="_MON_976431572"/>
    <w:bookmarkEnd w:id="1"/>
    <w:p w14:paraId="663403B7" w14:textId="77777777" w:rsidR="0025691A" w:rsidRPr="00514198" w:rsidRDefault="0025691A" w:rsidP="00C15A31">
      <w:pPr>
        <w:tabs>
          <w:tab w:val="left" w:pos="1134"/>
        </w:tabs>
        <w:jc w:val="center"/>
        <w:rPr>
          <w:color w:val="000000"/>
          <w:sz w:val="24"/>
          <w:szCs w:val="24"/>
          <w:lang w:val="lt-LT"/>
        </w:rPr>
      </w:pPr>
      <w:r w:rsidRPr="00514198">
        <w:rPr>
          <w:color w:val="000000"/>
          <w:sz w:val="24"/>
          <w:szCs w:val="24"/>
          <w:lang w:val="lt-LT"/>
        </w:rPr>
        <w:object w:dxaOrig="721" w:dyaOrig="796" w14:anchorId="66340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3.8pt" o:ole="" fillcolor="window">
            <v:imagedata r:id="rId11" o:title=""/>
          </v:shape>
          <o:OLEObject Type="Embed" ProgID="Word.Picture.8" ShapeID="_x0000_i1025" DrawAspect="Content" ObjectID="_1835770226" r:id="rId12"/>
        </w:object>
      </w:r>
    </w:p>
    <w:p w14:paraId="663403B8" w14:textId="77777777" w:rsidR="00813F86" w:rsidRPr="00514198" w:rsidRDefault="00813F86" w:rsidP="00B142B5">
      <w:pPr>
        <w:tabs>
          <w:tab w:val="left" w:pos="1134"/>
        </w:tabs>
        <w:ind w:firstLine="709"/>
        <w:jc w:val="center"/>
        <w:rPr>
          <w:color w:val="000000"/>
          <w:sz w:val="24"/>
          <w:szCs w:val="24"/>
          <w:lang w:val="lt-LT"/>
        </w:rPr>
      </w:pPr>
    </w:p>
    <w:p w14:paraId="663403B9" w14:textId="65BA4B13" w:rsidR="0025691A" w:rsidRPr="00514198" w:rsidRDefault="00515673">
      <w:pPr>
        <w:tabs>
          <w:tab w:val="left" w:pos="1134"/>
        </w:tabs>
        <w:jc w:val="center"/>
        <w:rPr>
          <w:b/>
          <w:color w:val="000000"/>
          <w:sz w:val="24"/>
          <w:szCs w:val="24"/>
          <w:lang w:val="lt-LT"/>
        </w:rPr>
      </w:pPr>
      <w:r>
        <w:rPr>
          <w:b/>
          <w:color w:val="000000"/>
          <w:sz w:val="24"/>
          <w:szCs w:val="24"/>
          <w:lang w:val="lt-LT"/>
        </w:rPr>
        <w:t>VALSTYBĖS DUOMENŲ AGENTŪROS</w:t>
      </w:r>
    </w:p>
    <w:p w14:paraId="663403BA" w14:textId="77777777" w:rsidR="0025691A" w:rsidRPr="00514198" w:rsidRDefault="0025691A">
      <w:pPr>
        <w:pStyle w:val="Heading1"/>
        <w:tabs>
          <w:tab w:val="left" w:pos="1134"/>
        </w:tabs>
        <w:jc w:val="center"/>
        <w:rPr>
          <w:color w:val="000000"/>
          <w:sz w:val="24"/>
          <w:szCs w:val="24"/>
          <w:lang w:val="lt-LT"/>
        </w:rPr>
      </w:pPr>
      <w:r w:rsidRPr="00514198">
        <w:rPr>
          <w:color w:val="000000"/>
          <w:sz w:val="24"/>
          <w:szCs w:val="24"/>
          <w:lang w:val="lt-LT"/>
        </w:rPr>
        <w:t>GENERALINIS DIREKTORIUS</w:t>
      </w:r>
    </w:p>
    <w:p w14:paraId="663403BB" w14:textId="77777777" w:rsidR="0025691A" w:rsidRPr="00514198" w:rsidRDefault="0025691A" w:rsidP="0014276E">
      <w:pPr>
        <w:tabs>
          <w:tab w:val="left" w:pos="1134"/>
        </w:tabs>
        <w:rPr>
          <w:b/>
          <w:color w:val="000000"/>
          <w:sz w:val="24"/>
          <w:szCs w:val="24"/>
          <w:lang w:val="lt-LT"/>
        </w:rPr>
      </w:pPr>
    </w:p>
    <w:p w14:paraId="663403BC" w14:textId="77777777" w:rsidR="000A571A" w:rsidRPr="00514198" w:rsidRDefault="000A571A">
      <w:pPr>
        <w:tabs>
          <w:tab w:val="left" w:pos="1134"/>
        </w:tabs>
        <w:jc w:val="center"/>
        <w:rPr>
          <w:b/>
          <w:color w:val="000000"/>
          <w:sz w:val="24"/>
          <w:szCs w:val="24"/>
          <w:lang w:val="lt-LT"/>
        </w:rPr>
      </w:pPr>
      <w:r w:rsidRPr="00514198">
        <w:rPr>
          <w:b/>
          <w:color w:val="000000"/>
          <w:sz w:val="24"/>
          <w:szCs w:val="24"/>
          <w:lang w:val="lt-LT"/>
        </w:rPr>
        <w:t>ĮSAKYMAS</w:t>
      </w:r>
    </w:p>
    <w:p w14:paraId="663403BD" w14:textId="288ABDCE" w:rsidR="000A571A" w:rsidRPr="00514198" w:rsidRDefault="000A571A">
      <w:pPr>
        <w:tabs>
          <w:tab w:val="left" w:pos="1134"/>
        </w:tabs>
        <w:jc w:val="center"/>
        <w:rPr>
          <w:b/>
          <w:color w:val="000000"/>
          <w:sz w:val="24"/>
          <w:szCs w:val="24"/>
          <w:lang w:val="lt-LT"/>
        </w:rPr>
      </w:pPr>
      <w:r w:rsidRPr="00514198">
        <w:rPr>
          <w:b/>
          <w:color w:val="000000"/>
          <w:sz w:val="24"/>
          <w:szCs w:val="24"/>
          <w:lang w:val="lt-LT"/>
        </w:rPr>
        <w:t xml:space="preserve">DĖL </w:t>
      </w:r>
      <w:r w:rsidR="00515673">
        <w:rPr>
          <w:b/>
          <w:color w:val="000000"/>
          <w:sz w:val="24"/>
          <w:szCs w:val="24"/>
          <w:lang w:val="lt-LT"/>
        </w:rPr>
        <w:t>VALSTYBĖS DUOMENŲ AGENTŪROS</w:t>
      </w:r>
      <w:r w:rsidR="00EC18B0">
        <w:rPr>
          <w:b/>
          <w:color w:val="000000"/>
          <w:sz w:val="24"/>
          <w:szCs w:val="24"/>
          <w:lang w:val="lt-LT"/>
        </w:rPr>
        <w:t xml:space="preserve"> </w:t>
      </w:r>
      <w:r w:rsidR="00181233">
        <w:rPr>
          <w:b/>
          <w:color w:val="000000"/>
          <w:sz w:val="24"/>
          <w:szCs w:val="24"/>
          <w:lang w:val="lt-LT"/>
        </w:rPr>
        <w:t>PAREIGYBIŲ, Į KURIAS PRIEŠ SKIRIANT ASMENĮ, NUMATOMA PATEIKTI RAŠYTINĮ PRAŠYMĄ SPECIALIŲJŲ TYRIMŲ TARNYBAI, SĄRAŠO PATVIRTINIMO</w:t>
      </w:r>
    </w:p>
    <w:p w14:paraId="663403BE" w14:textId="77777777" w:rsidR="002009EC" w:rsidRPr="00514198" w:rsidRDefault="002009EC" w:rsidP="0014276E">
      <w:pPr>
        <w:tabs>
          <w:tab w:val="left" w:pos="1134"/>
        </w:tabs>
        <w:rPr>
          <w:color w:val="000000"/>
          <w:sz w:val="24"/>
          <w:szCs w:val="24"/>
          <w:lang w:val="lt-LT"/>
        </w:rPr>
      </w:pPr>
    </w:p>
    <w:p w14:paraId="663403BF" w14:textId="4BD46959" w:rsidR="002009EC" w:rsidRPr="00514198" w:rsidRDefault="009F5D1E">
      <w:pPr>
        <w:tabs>
          <w:tab w:val="left" w:pos="1134"/>
        </w:tabs>
        <w:jc w:val="center"/>
        <w:rPr>
          <w:color w:val="000000"/>
          <w:sz w:val="24"/>
          <w:szCs w:val="24"/>
          <w:lang w:val="lt-LT"/>
        </w:rPr>
      </w:pPr>
      <w:r w:rsidRPr="00514198">
        <w:rPr>
          <w:color w:val="000000"/>
          <w:sz w:val="24"/>
          <w:szCs w:val="24"/>
          <w:lang w:val="lt-LT"/>
        </w:rPr>
        <w:t>20</w:t>
      </w:r>
      <w:r w:rsidR="00157F0C">
        <w:rPr>
          <w:color w:val="000000"/>
          <w:sz w:val="24"/>
          <w:szCs w:val="24"/>
          <w:lang w:val="lt-LT"/>
        </w:rPr>
        <w:t>2</w:t>
      </w:r>
      <w:r w:rsidR="001C2998">
        <w:rPr>
          <w:color w:val="000000"/>
          <w:sz w:val="24"/>
          <w:szCs w:val="24"/>
          <w:lang w:val="lt-LT"/>
        </w:rPr>
        <w:t>6</w:t>
      </w:r>
      <w:r w:rsidR="002009EC" w:rsidRPr="00514198">
        <w:rPr>
          <w:color w:val="000000"/>
          <w:sz w:val="24"/>
          <w:szCs w:val="24"/>
          <w:lang w:val="lt-LT"/>
        </w:rPr>
        <w:t xml:space="preserve"> m.</w:t>
      </w:r>
      <w:r w:rsidR="00525CFE">
        <w:rPr>
          <w:color w:val="000000"/>
          <w:sz w:val="24"/>
          <w:szCs w:val="24"/>
          <w:lang w:val="lt-LT"/>
        </w:rPr>
        <w:t xml:space="preserve"> </w:t>
      </w:r>
      <w:r w:rsidR="001C2998">
        <w:rPr>
          <w:color w:val="000000"/>
          <w:sz w:val="24"/>
          <w:szCs w:val="24"/>
          <w:lang w:val="lt-LT"/>
        </w:rPr>
        <w:t>vasario</w:t>
      </w:r>
      <w:r w:rsidR="0028161E">
        <w:rPr>
          <w:color w:val="000000"/>
          <w:sz w:val="24"/>
          <w:szCs w:val="24"/>
          <w:lang w:val="lt-LT"/>
        </w:rPr>
        <w:t xml:space="preserve"> 4</w:t>
      </w:r>
      <w:r w:rsidR="003D1D5C">
        <w:rPr>
          <w:color w:val="000000"/>
          <w:sz w:val="24"/>
          <w:szCs w:val="24"/>
          <w:lang w:val="lt-LT"/>
        </w:rPr>
        <w:t xml:space="preserve"> </w:t>
      </w:r>
      <w:r w:rsidR="00BC0785" w:rsidRPr="00514198">
        <w:rPr>
          <w:color w:val="000000"/>
          <w:sz w:val="24"/>
          <w:szCs w:val="24"/>
          <w:lang w:val="lt-LT"/>
        </w:rPr>
        <w:t>d. Nr. DĮ</w:t>
      </w:r>
      <w:r w:rsidRPr="00514198">
        <w:rPr>
          <w:color w:val="000000"/>
          <w:sz w:val="24"/>
          <w:szCs w:val="24"/>
          <w:lang w:val="lt-LT"/>
        </w:rPr>
        <w:t>-</w:t>
      </w:r>
      <w:r w:rsidR="0028161E">
        <w:rPr>
          <w:color w:val="000000"/>
          <w:sz w:val="24"/>
          <w:szCs w:val="24"/>
          <w:lang w:val="lt-LT"/>
        </w:rPr>
        <w:t>38</w:t>
      </w:r>
      <w:bookmarkStart w:id="2" w:name="_GoBack"/>
      <w:bookmarkEnd w:id="2"/>
    </w:p>
    <w:p w14:paraId="663403C0" w14:textId="77777777" w:rsidR="002009EC" w:rsidRPr="00514198" w:rsidRDefault="002009EC">
      <w:pPr>
        <w:tabs>
          <w:tab w:val="left" w:pos="1134"/>
        </w:tabs>
        <w:jc w:val="center"/>
        <w:rPr>
          <w:color w:val="000000"/>
          <w:sz w:val="24"/>
          <w:szCs w:val="24"/>
          <w:lang w:val="lt-LT"/>
        </w:rPr>
      </w:pPr>
      <w:r w:rsidRPr="00514198">
        <w:rPr>
          <w:color w:val="000000"/>
          <w:sz w:val="24"/>
          <w:szCs w:val="24"/>
          <w:lang w:val="lt-LT"/>
        </w:rPr>
        <w:t>Vilnius</w:t>
      </w:r>
    </w:p>
    <w:p w14:paraId="2DEC0DB8" w14:textId="3A57767D" w:rsidR="009F30F3" w:rsidRDefault="009F30F3" w:rsidP="009F30F3">
      <w:pPr>
        <w:tabs>
          <w:tab w:val="left" w:pos="0"/>
        </w:tabs>
        <w:jc w:val="both"/>
        <w:rPr>
          <w:color w:val="000000"/>
          <w:sz w:val="24"/>
          <w:szCs w:val="24"/>
          <w:lang w:val="lt-LT"/>
        </w:rPr>
      </w:pPr>
    </w:p>
    <w:p w14:paraId="48696503" w14:textId="77777777" w:rsidR="001C2998" w:rsidRDefault="001C2998" w:rsidP="009F30F3">
      <w:pPr>
        <w:tabs>
          <w:tab w:val="left" w:pos="0"/>
        </w:tabs>
        <w:jc w:val="both"/>
        <w:rPr>
          <w:color w:val="000000"/>
          <w:sz w:val="24"/>
          <w:szCs w:val="24"/>
          <w:lang w:val="lt-LT"/>
        </w:rPr>
      </w:pPr>
    </w:p>
    <w:p w14:paraId="53D707DC" w14:textId="5AC51E44" w:rsidR="009F30F3" w:rsidRPr="009F30F3" w:rsidRDefault="009F30F3" w:rsidP="00C15A31">
      <w:pPr>
        <w:tabs>
          <w:tab w:val="left" w:pos="0"/>
        </w:tabs>
        <w:ind w:firstLine="709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Vadovaudamasi </w:t>
      </w:r>
      <w:r w:rsidRPr="009F30F3">
        <w:rPr>
          <w:color w:val="000000"/>
          <w:sz w:val="24"/>
          <w:szCs w:val="24"/>
          <w:lang w:val="lt-LT"/>
        </w:rPr>
        <w:t>Lietuvos Respublikos k</w:t>
      </w:r>
      <w:r w:rsidR="00157F0C">
        <w:rPr>
          <w:color w:val="000000"/>
          <w:sz w:val="24"/>
          <w:szCs w:val="24"/>
          <w:lang w:val="lt-LT"/>
        </w:rPr>
        <w:t>orupcijos prevencijos įstatymo 17</w:t>
      </w:r>
      <w:r w:rsidRPr="009F30F3">
        <w:rPr>
          <w:color w:val="000000"/>
          <w:sz w:val="24"/>
          <w:szCs w:val="24"/>
          <w:lang w:val="lt-LT"/>
        </w:rPr>
        <w:t xml:space="preserve"> straipsnio </w:t>
      </w:r>
      <w:r w:rsidR="00157F0C" w:rsidRPr="0014276E">
        <w:rPr>
          <w:color w:val="000000"/>
          <w:sz w:val="24"/>
          <w:szCs w:val="24"/>
          <w:lang w:val="lt-LT"/>
        </w:rPr>
        <w:t>5</w:t>
      </w:r>
      <w:r>
        <w:rPr>
          <w:color w:val="000000"/>
          <w:sz w:val="24"/>
          <w:szCs w:val="24"/>
          <w:lang w:val="lt-LT"/>
        </w:rPr>
        <w:t xml:space="preserve"> dalimi:</w:t>
      </w:r>
    </w:p>
    <w:p w14:paraId="0EB27E48" w14:textId="0CDB8256" w:rsidR="005F1E9F" w:rsidRPr="00C15A31" w:rsidRDefault="009F30F3" w:rsidP="00C15A31">
      <w:pPr>
        <w:pStyle w:val="ListParagraph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pacing w:val="60"/>
          <w:sz w:val="24"/>
          <w:szCs w:val="24"/>
          <w:lang w:val="lt-LT"/>
        </w:rPr>
        <w:t>Tvirtinu</w:t>
      </w:r>
      <w:r w:rsidR="002F5972" w:rsidRPr="009F30F3">
        <w:rPr>
          <w:color w:val="000000"/>
          <w:sz w:val="24"/>
          <w:szCs w:val="24"/>
          <w:lang w:val="lt-LT"/>
        </w:rPr>
        <w:t xml:space="preserve"> </w:t>
      </w:r>
      <w:r w:rsidR="00515673">
        <w:rPr>
          <w:color w:val="000000"/>
          <w:sz w:val="24"/>
          <w:szCs w:val="24"/>
          <w:lang w:val="lt-LT"/>
        </w:rPr>
        <w:t>Valstybės duomenų agentūros</w:t>
      </w:r>
      <w:r>
        <w:rPr>
          <w:color w:val="000000"/>
          <w:sz w:val="24"/>
          <w:szCs w:val="24"/>
          <w:lang w:val="lt-LT"/>
        </w:rPr>
        <w:t xml:space="preserve"> pareigybių, į kurias prieš skiriant</w:t>
      </w:r>
      <w:r w:rsidR="001749CA">
        <w:rPr>
          <w:color w:val="000000"/>
          <w:sz w:val="24"/>
          <w:szCs w:val="24"/>
          <w:lang w:val="lt-LT"/>
        </w:rPr>
        <w:t xml:space="preserve"> </w:t>
      </w:r>
      <w:r w:rsidRPr="00C15A31">
        <w:rPr>
          <w:color w:val="000000"/>
          <w:sz w:val="24"/>
          <w:szCs w:val="24"/>
          <w:lang w:val="lt-LT"/>
        </w:rPr>
        <w:t>asmenį, numatoma pateikti rašytinį prašymą Specialiųjų tyrimų tarnybai, sąrašą (pridedama)</w:t>
      </w:r>
      <w:r w:rsidR="00E41A1D">
        <w:rPr>
          <w:color w:val="000000"/>
          <w:sz w:val="24"/>
          <w:szCs w:val="24"/>
          <w:lang w:val="lt-LT"/>
        </w:rPr>
        <w:t>;</w:t>
      </w:r>
    </w:p>
    <w:p w14:paraId="60121320" w14:textId="684C8F02" w:rsidR="009F30F3" w:rsidRPr="00C15A31" w:rsidRDefault="009F30F3" w:rsidP="00C15A31">
      <w:pPr>
        <w:pStyle w:val="ListParagraph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/>
          <w:sz w:val="24"/>
          <w:szCs w:val="24"/>
          <w:lang w:val="lt-LT"/>
        </w:rPr>
      </w:pPr>
      <w:r w:rsidRPr="00C15A31">
        <w:rPr>
          <w:color w:val="000000"/>
          <w:spacing w:val="60"/>
          <w:sz w:val="24"/>
          <w:szCs w:val="24"/>
          <w:lang w:val="lt-LT"/>
        </w:rPr>
        <w:t>Pasilieku</w:t>
      </w:r>
      <w:r>
        <w:rPr>
          <w:color w:val="000000"/>
          <w:sz w:val="24"/>
          <w:szCs w:val="24"/>
          <w:lang w:val="lt-LT"/>
        </w:rPr>
        <w:t xml:space="preserve"> teisę, kilus abejon</w:t>
      </w:r>
      <w:r w:rsidR="000F5A30">
        <w:rPr>
          <w:color w:val="000000"/>
          <w:sz w:val="24"/>
          <w:szCs w:val="24"/>
          <w:lang w:val="lt-LT"/>
        </w:rPr>
        <w:t>ių</w:t>
      </w:r>
      <w:r>
        <w:rPr>
          <w:color w:val="000000"/>
          <w:sz w:val="24"/>
          <w:szCs w:val="24"/>
          <w:lang w:val="lt-LT"/>
        </w:rPr>
        <w:t xml:space="preserve"> dėl asmenų, siekian</w:t>
      </w:r>
      <w:r w:rsidR="00326161">
        <w:rPr>
          <w:color w:val="000000"/>
          <w:sz w:val="24"/>
          <w:szCs w:val="24"/>
          <w:lang w:val="lt-LT"/>
        </w:rPr>
        <w:t>čių eiti arba einančių pareigas</w:t>
      </w:r>
      <w:r w:rsidR="001749CA">
        <w:rPr>
          <w:color w:val="000000"/>
          <w:sz w:val="24"/>
          <w:szCs w:val="24"/>
          <w:lang w:val="lt-LT"/>
        </w:rPr>
        <w:t xml:space="preserve"> </w:t>
      </w:r>
      <w:r w:rsidR="00515673">
        <w:rPr>
          <w:color w:val="000000"/>
          <w:sz w:val="24"/>
          <w:szCs w:val="24"/>
          <w:lang w:val="lt-LT"/>
        </w:rPr>
        <w:t>Valstybės duomenų agentūroje</w:t>
      </w:r>
      <w:r w:rsidRPr="00C15A31">
        <w:rPr>
          <w:color w:val="000000"/>
          <w:sz w:val="24"/>
          <w:szCs w:val="24"/>
          <w:lang w:val="lt-LT"/>
        </w:rPr>
        <w:t>, patikimumo, pateikti rašytinį prašymą Specialiųjų tyrimų tarnybai dėl asmenų, kurių pareigybės neįtrauktos į šio įsakymo 1 punkte nurodytą sąrašą</w:t>
      </w:r>
      <w:r w:rsidR="00E41A1D">
        <w:rPr>
          <w:color w:val="000000"/>
          <w:sz w:val="24"/>
          <w:szCs w:val="24"/>
          <w:lang w:val="lt-LT"/>
        </w:rPr>
        <w:t>;</w:t>
      </w:r>
    </w:p>
    <w:p w14:paraId="44C22406" w14:textId="0F753146" w:rsidR="001E37E0" w:rsidRDefault="001E37E0" w:rsidP="00C15A31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val="lt-LT"/>
        </w:rPr>
      </w:pPr>
      <w:r w:rsidRPr="002E6D14">
        <w:rPr>
          <w:spacing w:val="60"/>
          <w:sz w:val="24"/>
          <w:szCs w:val="24"/>
          <w:lang w:val="lt-LT"/>
        </w:rPr>
        <w:t>Pripažįstu</w:t>
      </w:r>
      <w:r w:rsidRPr="002E6D14">
        <w:rPr>
          <w:sz w:val="24"/>
          <w:szCs w:val="24"/>
          <w:lang w:val="lt-LT"/>
        </w:rPr>
        <w:t xml:space="preserve"> netekusiu galios </w:t>
      </w:r>
      <w:r w:rsidR="006F7F50">
        <w:rPr>
          <w:sz w:val="24"/>
          <w:szCs w:val="24"/>
          <w:lang w:val="lt-LT"/>
        </w:rPr>
        <w:t>Valstybės duomenų agentūros</w:t>
      </w:r>
      <w:r>
        <w:rPr>
          <w:sz w:val="24"/>
          <w:szCs w:val="24"/>
          <w:lang w:val="lt-LT"/>
        </w:rPr>
        <w:t xml:space="preserve"> generalinio</w:t>
      </w:r>
      <w:r w:rsidR="00BD58B4">
        <w:rPr>
          <w:sz w:val="24"/>
          <w:szCs w:val="24"/>
          <w:lang w:val="lt-LT"/>
        </w:rPr>
        <w:t xml:space="preserve"> </w:t>
      </w:r>
      <w:r w:rsidRPr="00C15A31">
        <w:rPr>
          <w:sz w:val="24"/>
          <w:szCs w:val="24"/>
          <w:lang w:val="lt-LT"/>
        </w:rPr>
        <w:t>direktoriaus 20</w:t>
      </w:r>
      <w:r w:rsidR="00515673">
        <w:rPr>
          <w:sz w:val="24"/>
          <w:szCs w:val="24"/>
          <w:lang w:val="lt-LT"/>
        </w:rPr>
        <w:t>2</w:t>
      </w:r>
      <w:r w:rsidR="00476D9F">
        <w:rPr>
          <w:sz w:val="24"/>
          <w:szCs w:val="24"/>
          <w:lang w:val="lt-LT"/>
        </w:rPr>
        <w:t>4</w:t>
      </w:r>
      <w:r w:rsidRPr="00C15A31">
        <w:rPr>
          <w:sz w:val="24"/>
          <w:szCs w:val="24"/>
          <w:lang w:val="lt-LT"/>
        </w:rPr>
        <w:t xml:space="preserve"> m. </w:t>
      </w:r>
      <w:r w:rsidR="00476D9F">
        <w:rPr>
          <w:sz w:val="24"/>
          <w:szCs w:val="24"/>
          <w:lang w:val="lt-LT"/>
        </w:rPr>
        <w:t>spalio 8</w:t>
      </w:r>
      <w:r w:rsidRPr="00C15A31">
        <w:rPr>
          <w:sz w:val="24"/>
          <w:szCs w:val="24"/>
          <w:lang w:val="lt-LT"/>
        </w:rPr>
        <w:t xml:space="preserve"> d. įsakymą Nr. DĮ-</w:t>
      </w:r>
      <w:r w:rsidR="00476D9F">
        <w:rPr>
          <w:sz w:val="24"/>
          <w:szCs w:val="24"/>
          <w:lang w:val="lt-LT"/>
        </w:rPr>
        <w:t>209</w:t>
      </w:r>
      <w:r w:rsidRPr="00C15A31">
        <w:rPr>
          <w:sz w:val="24"/>
          <w:szCs w:val="24"/>
          <w:lang w:val="lt-LT"/>
        </w:rPr>
        <w:t xml:space="preserve"> „Dėl </w:t>
      </w:r>
      <w:r w:rsidR="006F7F50">
        <w:rPr>
          <w:sz w:val="24"/>
          <w:szCs w:val="24"/>
          <w:lang w:val="lt-LT"/>
        </w:rPr>
        <w:t xml:space="preserve">Valstybės duomenų agentūros </w:t>
      </w:r>
      <w:r w:rsidRPr="00C15A31">
        <w:rPr>
          <w:sz w:val="24"/>
          <w:szCs w:val="24"/>
          <w:lang w:val="lt-LT"/>
        </w:rPr>
        <w:t>pareigybių, į kurias prieš skiriant asmenį, numatoma pateikti rašytinį prašymą specialiųjų tyrimų tarnybai, sąrašo patvirtinimo“</w:t>
      </w:r>
      <w:r w:rsidR="00476D9F">
        <w:rPr>
          <w:sz w:val="24"/>
          <w:szCs w:val="24"/>
          <w:lang w:val="lt-LT"/>
        </w:rPr>
        <w:t>;</w:t>
      </w:r>
    </w:p>
    <w:p w14:paraId="1DEFFA29" w14:textId="32B80DA2" w:rsidR="00476D9F" w:rsidRPr="00C15A31" w:rsidRDefault="00476D9F" w:rsidP="00C15A31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 u s t a t a u, kad </w:t>
      </w:r>
      <w:r>
        <w:rPr>
          <w:color w:val="000000"/>
          <w:sz w:val="24"/>
          <w:szCs w:val="24"/>
          <w:lang w:val="lt-LT"/>
        </w:rPr>
        <w:t xml:space="preserve">Valstybės duomenų agentūros pareigybių, į kurias prieš skiriant </w:t>
      </w:r>
      <w:r w:rsidRPr="00C15A31">
        <w:rPr>
          <w:color w:val="000000"/>
          <w:sz w:val="24"/>
          <w:szCs w:val="24"/>
          <w:lang w:val="lt-LT"/>
        </w:rPr>
        <w:t>asmenį, numatoma pateikti rašytinį prašymą Specialiųjų tyrimų tarnybai, sąraš</w:t>
      </w:r>
      <w:r>
        <w:rPr>
          <w:color w:val="000000"/>
          <w:sz w:val="24"/>
          <w:szCs w:val="24"/>
          <w:lang w:val="lt-LT"/>
        </w:rPr>
        <w:t>as įsigalioja 2026 m. kovo 1 d.</w:t>
      </w:r>
    </w:p>
    <w:p w14:paraId="2E286EAA" w14:textId="77777777" w:rsidR="002F5972" w:rsidRDefault="002F5972" w:rsidP="00117D75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602A3597" w14:textId="77777777" w:rsidR="002F5972" w:rsidRDefault="002F5972" w:rsidP="00117D75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333CBF90" w14:textId="2B7D9DEE" w:rsidR="00EC18B0" w:rsidRDefault="00EC18B0" w:rsidP="00117D75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0D208B0E" w14:textId="34835886" w:rsidR="00996E78" w:rsidRDefault="00996E78" w:rsidP="00117D75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2DE7EE9D" w14:textId="77777777" w:rsidR="00996E78" w:rsidRPr="00EC18B0" w:rsidRDefault="00996E78" w:rsidP="00117D75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4B1E41D4" w14:textId="77777777" w:rsidR="00FB4B3F" w:rsidRDefault="00FB4B3F" w:rsidP="00FB4B3F">
      <w:pPr>
        <w:jc w:val="both"/>
        <w:rPr>
          <w:sz w:val="24"/>
          <w:szCs w:val="24"/>
          <w:lang w:val="lt-LT"/>
        </w:rPr>
      </w:pPr>
      <w:bookmarkStart w:id="3" w:name="pn1_1"/>
      <w:bookmarkEnd w:id="3"/>
      <w:r>
        <w:rPr>
          <w:sz w:val="24"/>
          <w:szCs w:val="24"/>
          <w:lang w:val="lt-LT"/>
        </w:rPr>
        <w:t xml:space="preserve">Generalinio direktoriaus pavaduotoja,                                                      Inga </w:t>
      </w:r>
      <w:proofErr w:type="spellStart"/>
      <w:r>
        <w:rPr>
          <w:sz w:val="24"/>
          <w:szCs w:val="24"/>
          <w:lang w:val="lt-LT"/>
        </w:rPr>
        <w:t>Masiulaitytė-Šukevič</w:t>
      </w:r>
      <w:proofErr w:type="spellEnd"/>
    </w:p>
    <w:p w14:paraId="62D04764" w14:textId="77777777" w:rsidR="00FB4B3F" w:rsidRDefault="00FB4B3F" w:rsidP="00FB4B3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atliekanti generalinio direktoriaus funkcijas</w:t>
      </w:r>
    </w:p>
    <w:p w14:paraId="3C6AEA93" w14:textId="220F78BD" w:rsidR="00C15A31" w:rsidRDefault="00C15A31" w:rsidP="00CD54BE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5AF88FFB" w14:textId="5EB23B72" w:rsidR="0014276E" w:rsidRDefault="0014276E" w:rsidP="00CD54BE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769F7720" w14:textId="6B4FBE50" w:rsidR="00996E78" w:rsidRDefault="00996E78" w:rsidP="00CD54BE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6D44EDFC" w14:textId="086ABE2F" w:rsidR="00FB4B3F" w:rsidRDefault="00FB4B3F" w:rsidP="00CD54BE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020EB844" w14:textId="77777777" w:rsidR="00FB4B3F" w:rsidRDefault="00FB4B3F" w:rsidP="00CD54BE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3C5BDEC2" w14:textId="77777777" w:rsidR="00996E78" w:rsidRDefault="00996E78" w:rsidP="00CD54BE">
      <w:pPr>
        <w:tabs>
          <w:tab w:val="left" w:pos="1134"/>
        </w:tabs>
        <w:jc w:val="both"/>
        <w:rPr>
          <w:color w:val="000000"/>
          <w:sz w:val="24"/>
          <w:szCs w:val="24"/>
          <w:lang w:val="lt-LT"/>
        </w:rPr>
      </w:pPr>
    </w:p>
    <w:p w14:paraId="082AD1DC" w14:textId="77777777" w:rsidR="00E44795" w:rsidRDefault="00E44795" w:rsidP="00E44795">
      <w:pPr>
        <w:rPr>
          <w:sz w:val="24"/>
          <w:szCs w:val="24"/>
          <w:lang w:eastAsia="lt-LT"/>
        </w:rPr>
      </w:pPr>
      <w:proofErr w:type="spellStart"/>
      <w:r w:rsidRPr="00E60E45">
        <w:rPr>
          <w:sz w:val="24"/>
          <w:szCs w:val="24"/>
          <w:lang w:eastAsia="lt-LT"/>
        </w:rPr>
        <w:t>Parengė</w:t>
      </w:r>
      <w:proofErr w:type="spellEnd"/>
    </w:p>
    <w:sdt>
      <w:sdtPr>
        <w:rPr>
          <w:sz w:val="24"/>
          <w:szCs w:val="24"/>
          <w:lang w:eastAsia="lt-LT"/>
        </w:rPr>
        <w:alias w:val="Įveskite savo vardą ir pavardę"/>
        <w:tag w:val="Įveskite savo vardą ir pavardę"/>
        <w:id w:val="-35130906"/>
        <w:placeholder>
          <w:docPart w:val="E9A62F8FB5AA417A83366D4B0C0883AD"/>
        </w:placeholder>
        <w:text/>
      </w:sdtPr>
      <w:sdtEndPr/>
      <w:sdtContent>
        <w:p w14:paraId="6DC19DEE" w14:textId="77777777" w:rsidR="00E44795" w:rsidRDefault="00E44795" w:rsidP="00E44795">
          <w:pPr>
            <w:rPr>
              <w:sz w:val="24"/>
              <w:szCs w:val="24"/>
              <w:lang w:eastAsia="lt-LT"/>
            </w:rPr>
          </w:pPr>
          <w:r>
            <w:rPr>
              <w:sz w:val="24"/>
              <w:szCs w:val="24"/>
              <w:lang w:eastAsia="lt-LT"/>
            </w:rPr>
            <w:t>Jurgita Sadauskienė</w:t>
          </w:r>
        </w:p>
      </w:sdtContent>
    </w:sdt>
    <w:sdt>
      <w:sdtPr>
        <w:rPr>
          <w:sz w:val="24"/>
          <w:szCs w:val="24"/>
          <w:lang w:eastAsia="lt-LT"/>
        </w:rPr>
        <w:alias w:val="Įveskite datą"/>
        <w:tag w:val="Įveskite datą"/>
        <w:id w:val="1025436589"/>
        <w:placeholder>
          <w:docPart w:val="59A2FF7BC02C4A0D87B42B7966E916CF"/>
        </w:placeholder>
        <w:date w:fullDate="2026-02-04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37D4AD2C" w14:textId="13FFA49F" w:rsidR="00E44795" w:rsidRDefault="00FB4B3F" w:rsidP="00E44795">
          <w:pPr>
            <w:rPr>
              <w:sz w:val="24"/>
              <w:szCs w:val="24"/>
              <w:lang w:eastAsia="lt-LT"/>
            </w:rPr>
          </w:pPr>
          <w:r>
            <w:rPr>
              <w:sz w:val="24"/>
              <w:szCs w:val="24"/>
              <w:lang w:val="lt-LT" w:eastAsia="lt-LT"/>
            </w:rPr>
            <w:t>2026-02-04</w:t>
          </w:r>
        </w:p>
      </w:sdtContent>
    </w:sdt>
    <w:sectPr w:rsidR="00E44795" w:rsidSect="0014276E">
      <w:footerReference w:type="default" r:id="rId13"/>
      <w:pgSz w:w="11907" w:h="16840" w:code="9"/>
      <w:pgMar w:top="1134" w:right="567" w:bottom="1134" w:left="1701" w:header="567" w:footer="1021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E87E7" w14:textId="77777777" w:rsidR="00E41919" w:rsidRDefault="00E41919">
      <w:r>
        <w:separator/>
      </w:r>
    </w:p>
  </w:endnote>
  <w:endnote w:type="continuationSeparator" w:id="0">
    <w:p w14:paraId="24EF5402" w14:textId="77777777" w:rsidR="00E41919" w:rsidRDefault="00E4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108" w:type="dxa"/>
      <w:tblLayout w:type="fixed"/>
      <w:tblLook w:val="0000" w:firstRow="0" w:lastRow="0" w:firstColumn="0" w:lastColumn="0" w:noHBand="0" w:noVBand="0"/>
    </w:tblPr>
    <w:tblGrid>
      <w:gridCol w:w="978"/>
      <w:gridCol w:w="421"/>
      <w:gridCol w:w="1533"/>
      <w:gridCol w:w="421"/>
      <w:gridCol w:w="1812"/>
      <w:gridCol w:w="431"/>
      <w:gridCol w:w="1347"/>
      <w:gridCol w:w="1348"/>
      <w:gridCol w:w="1348"/>
    </w:tblGrid>
    <w:tr w:rsidR="00504524" w14:paraId="663403E4" w14:textId="77777777" w:rsidTr="004F3EC4">
      <w:tc>
        <w:tcPr>
          <w:tcW w:w="993" w:type="dxa"/>
          <w:vAlign w:val="center"/>
        </w:tcPr>
        <w:p w14:paraId="663403DB" w14:textId="77777777" w:rsidR="00504524" w:rsidRDefault="00504524" w:rsidP="004F3EC4">
          <w:pPr>
            <w:pStyle w:val="Footer"/>
            <w:spacing w:after="60"/>
            <w:ind w:left="-85"/>
          </w:pPr>
          <w:proofErr w:type="spellStart"/>
          <w:r>
            <w:t>Tema</w:t>
          </w:r>
          <w:proofErr w:type="spellEnd"/>
        </w:p>
      </w:tc>
      <w:tc>
        <w:tcPr>
          <w:tcW w:w="425" w:type="dxa"/>
          <w:vAlign w:val="center"/>
        </w:tcPr>
        <w:p w14:paraId="663403DC" w14:textId="77777777" w:rsidR="00504524" w:rsidRDefault="00504524" w:rsidP="004F3EC4">
          <w:pPr>
            <w:pStyle w:val="Footer"/>
            <w:spacing w:after="60"/>
          </w:pPr>
        </w:p>
      </w:tc>
      <w:tc>
        <w:tcPr>
          <w:tcW w:w="1559" w:type="dxa"/>
          <w:vAlign w:val="center"/>
        </w:tcPr>
        <w:p w14:paraId="663403DD" w14:textId="77777777" w:rsidR="00504524" w:rsidRDefault="00504524" w:rsidP="004F3EC4">
          <w:pPr>
            <w:pStyle w:val="Footer"/>
            <w:spacing w:after="60"/>
            <w:ind w:left="-85"/>
          </w:pPr>
          <w:proofErr w:type="spellStart"/>
          <w:r>
            <w:t>Potemė</w:t>
          </w:r>
          <w:proofErr w:type="spellEnd"/>
        </w:p>
      </w:tc>
      <w:tc>
        <w:tcPr>
          <w:tcW w:w="425" w:type="dxa"/>
          <w:vAlign w:val="center"/>
        </w:tcPr>
        <w:p w14:paraId="663403DE" w14:textId="77777777" w:rsidR="00504524" w:rsidRDefault="00504524" w:rsidP="004F3EC4">
          <w:pPr>
            <w:pStyle w:val="Footer"/>
            <w:spacing w:after="60"/>
            <w:ind w:left="-85"/>
          </w:pPr>
        </w:p>
      </w:tc>
      <w:tc>
        <w:tcPr>
          <w:tcW w:w="1843" w:type="dxa"/>
          <w:vAlign w:val="center"/>
        </w:tcPr>
        <w:p w14:paraId="663403DF" w14:textId="77777777" w:rsidR="00504524" w:rsidRDefault="00504524" w:rsidP="004F3EC4">
          <w:pPr>
            <w:pStyle w:val="Footer"/>
            <w:spacing w:after="60"/>
            <w:ind w:left="-85"/>
          </w:pPr>
          <w:proofErr w:type="spellStart"/>
          <w:r>
            <w:t>Skyrius</w:t>
          </w:r>
          <w:proofErr w:type="spellEnd"/>
          <w:r>
            <w:t xml:space="preserve"> (-</w:t>
          </w:r>
          <w:proofErr w:type="spellStart"/>
          <w:r>
            <w:t>iai</w:t>
          </w:r>
          <w:proofErr w:type="spellEnd"/>
          <w:r>
            <w:t>)</w:t>
          </w:r>
        </w:p>
      </w:tc>
      <w:tc>
        <w:tcPr>
          <w:tcW w:w="435" w:type="dxa"/>
          <w:vAlign w:val="center"/>
        </w:tcPr>
        <w:p w14:paraId="663403E0" w14:textId="77777777" w:rsidR="00504524" w:rsidRDefault="00504524" w:rsidP="004F3EC4">
          <w:pPr>
            <w:pStyle w:val="Footer"/>
            <w:spacing w:after="60"/>
            <w:ind w:left="-85"/>
          </w:pPr>
        </w:p>
      </w:tc>
      <w:tc>
        <w:tcPr>
          <w:tcW w:w="1369" w:type="dxa"/>
          <w:tcBorders>
            <w:bottom w:val="dotted" w:sz="4" w:space="0" w:color="auto"/>
          </w:tcBorders>
          <w:vAlign w:val="center"/>
        </w:tcPr>
        <w:p w14:paraId="663403E1" w14:textId="77777777" w:rsidR="00504524" w:rsidRDefault="00504524" w:rsidP="004F3EC4">
          <w:pPr>
            <w:pStyle w:val="Footer"/>
            <w:spacing w:after="60"/>
            <w:ind w:left="-85"/>
          </w:pPr>
          <w:proofErr w:type="spellStart"/>
          <w:r>
            <w:t>Pirminis</w:t>
          </w:r>
          <w:proofErr w:type="spellEnd"/>
        </w:p>
      </w:tc>
      <w:tc>
        <w:tcPr>
          <w:tcW w:w="1370" w:type="dxa"/>
          <w:tcBorders>
            <w:bottom w:val="dotted" w:sz="4" w:space="0" w:color="auto"/>
          </w:tcBorders>
          <w:vAlign w:val="center"/>
        </w:tcPr>
        <w:p w14:paraId="663403E2" w14:textId="77777777" w:rsidR="00504524" w:rsidRDefault="00504524" w:rsidP="004F3EC4">
          <w:pPr>
            <w:pStyle w:val="Footer"/>
            <w:spacing w:after="60"/>
            <w:ind w:left="-85"/>
          </w:pPr>
          <w:proofErr w:type="spellStart"/>
          <w:r>
            <w:t>Pakeitimai</w:t>
          </w:r>
          <w:proofErr w:type="spellEnd"/>
        </w:p>
      </w:tc>
      <w:tc>
        <w:tcPr>
          <w:tcW w:w="1370" w:type="dxa"/>
          <w:tcBorders>
            <w:bottom w:val="dotted" w:sz="4" w:space="0" w:color="auto"/>
          </w:tcBorders>
          <w:vAlign w:val="center"/>
        </w:tcPr>
        <w:p w14:paraId="663403E3" w14:textId="77777777" w:rsidR="00504524" w:rsidRDefault="00504524" w:rsidP="004F3EC4">
          <w:pPr>
            <w:pStyle w:val="Footer"/>
            <w:spacing w:after="60"/>
            <w:ind w:left="-85"/>
          </w:pPr>
          <w:proofErr w:type="spellStart"/>
          <w:r>
            <w:t>Neteko</w:t>
          </w:r>
          <w:proofErr w:type="spellEnd"/>
          <w:r>
            <w:t xml:space="preserve"> </w:t>
          </w:r>
          <w:proofErr w:type="spellStart"/>
          <w:r>
            <w:t>galios</w:t>
          </w:r>
          <w:proofErr w:type="spellEnd"/>
        </w:p>
      </w:tc>
    </w:tr>
    <w:tr w:rsidR="00504524" w:rsidRPr="00FD6480" w14:paraId="663403EE" w14:textId="77777777" w:rsidTr="004F3EC4">
      <w:tc>
        <w:tcPr>
          <w:tcW w:w="99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63403E5" w14:textId="5DE85249" w:rsidR="00504524" w:rsidRPr="00FD6480" w:rsidRDefault="009F30F3" w:rsidP="004F3EC4">
          <w:pPr>
            <w:pStyle w:val="Footer"/>
            <w:spacing w:before="40" w:after="40"/>
          </w:pPr>
          <w:r>
            <w:t>SD</w:t>
          </w:r>
        </w:p>
      </w:tc>
      <w:tc>
        <w:tcPr>
          <w:tcW w:w="425" w:type="dxa"/>
          <w:tcBorders>
            <w:left w:val="nil"/>
          </w:tcBorders>
        </w:tcPr>
        <w:p w14:paraId="663403E6" w14:textId="77777777" w:rsidR="00504524" w:rsidRPr="00FD6480" w:rsidRDefault="00504524" w:rsidP="004F3EC4">
          <w:pPr>
            <w:pStyle w:val="Footer"/>
            <w:spacing w:before="40" w:after="40"/>
          </w:pP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63403E7" w14:textId="1CCE483B" w:rsidR="00504524" w:rsidRPr="00FD6480" w:rsidRDefault="00F23655" w:rsidP="004F3EC4">
          <w:pPr>
            <w:pStyle w:val="Footer"/>
            <w:spacing w:before="40" w:after="40"/>
          </w:pPr>
          <w:r>
            <w:t>-</w:t>
          </w:r>
        </w:p>
      </w:tc>
      <w:tc>
        <w:tcPr>
          <w:tcW w:w="425" w:type="dxa"/>
          <w:tcBorders>
            <w:left w:val="nil"/>
          </w:tcBorders>
        </w:tcPr>
        <w:p w14:paraId="663403E8" w14:textId="77777777" w:rsidR="00504524" w:rsidRPr="00FD6480" w:rsidRDefault="00504524" w:rsidP="004F3EC4">
          <w:pPr>
            <w:pStyle w:val="Footer"/>
            <w:spacing w:before="40" w:after="40"/>
          </w:pPr>
        </w:p>
      </w:tc>
      <w:tc>
        <w:tcPr>
          <w:tcW w:w="1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63403E9" w14:textId="77777777" w:rsidR="00504524" w:rsidRPr="00FD6480" w:rsidRDefault="00535253" w:rsidP="004F3EC4">
          <w:pPr>
            <w:pStyle w:val="Footer"/>
            <w:spacing w:before="40" w:after="40"/>
            <w:rPr>
              <w:lang w:val="lt-LT"/>
            </w:rPr>
          </w:pPr>
          <w:r>
            <w:rPr>
              <w:lang w:val="lt-LT"/>
            </w:rPr>
            <w:t>Visi</w:t>
          </w:r>
        </w:p>
      </w:tc>
      <w:tc>
        <w:tcPr>
          <w:tcW w:w="435" w:type="dxa"/>
          <w:tcBorders>
            <w:left w:val="nil"/>
            <w:right w:val="dotted" w:sz="4" w:space="0" w:color="auto"/>
          </w:tcBorders>
        </w:tcPr>
        <w:p w14:paraId="663403EA" w14:textId="77777777" w:rsidR="00504524" w:rsidRPr="00FD6480" w:rsidRDefault="00504524" w:rsidP="004F3EC4">
          <w:pPr>
            <w:pStyle w:val="Footer"/>
            <w:spacing w:before="40" w:after="40"/>
          </w:pPr>
        </w:p>
      </w:tc>
      <w:tc>
        <w:tcPr>
          <w:tcW w:w="136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63403EB" w14:textId="30B5BFB9" w:rsidR="00504524" w:rsidRPr="00FD6480" w:rsidRDefault="00F23655" w:rsidP="004F3EC4">
          <w:pPr>
            <w:pStyle w:val="Footer"/>
            <w:spacing w:before="40" w:after="40"/>
          </w:pPr>
          <w:r>
            <w:t>-</w:t>
          </w:r>
        </w:p>
      </w:tc>
      <w:tc>
        <w:tcPr>
          <w:tcW w:w="137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63403EC" w14:textId="4788F034" w:rsidR="00504524" w:rsidRPr="00FD6480" w:rsidRDefault="00F23655" w:rsidP="004F3EC4">
          <w:pPr>
            <w:pStyle w:val="Footer"/>
            <w:spacing w:before="40" w:after="40"/>
          </w:pPr>
          <w:r>
            <w:t>-</w:t>
          </w:r>
        </w:p>
      </w:tc>
      <w:tc>
        <w:tcPr>
          <w:tcW w:w="137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63403ED" w14:textId="61A6CE9C" w:rsidR="006F7F50" w:rsidRPr="00FD6480" w:rsidRDefault="009F30F3" w:rsidP="006F7F50">
          <w:pPr>
            <w:pStyle w:val="Footer"/>
            <w:spacing w:before="40" w:after="40"/>
          </w:pPr>
          <w:r>
            <w:t>20</w:t>
          </w:r>
          <w:r w:rsidR="00AA7652">
            <w:t>2</w:t>
          </w:r>
          <w:r w:rsidR="00476D9F">
            <w:t>4</w:t>
          </w:r>
          <w:r w:rsidR="00A84993">
            <w:t>-</w:t>
          </w:r>
          <w:r w:rsidR="00476D9F">
            <w:t>10</w:t>
          </w:r>
          <w:r w:rsidR="00A84993">
            <w:t>-0</w:t>
          </w:r>
          <w:r w:rsidR="00476D9F">
            <w:t>8</w:t>
          </w:r>
          <w:r>
            <w:t xml:space="preserve"> Nr.</w:t>
          </w:r>
          <w:r w:rsidR="00953CE6">
            <w:t xml:space="preserve"> </w:t>
          </w:r>
          <w:r>
            <w:t>DĮ-</w:t>
          </w:r>
          <w:r w:rsidR="00476D9F">
            <w:t>209</w:t>
          </w:r>
        </w:p>
      </w:tc>
    </w:tr>
  </w:tbl>
  <w:p w14:paraId="663403EF" w14:textId="77777777" w:rsidR="00504524" w:rsidRPr="00CD54BE" w:rsidRDefault="00504524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2817E" w14:textId="77777777" w:rsidR="00E41919" w:rsidRDefault="00E41919">
      <w:r>
        <w:separator/>
      </w:r>
    </w:p>
  </w:footnote>
  <w:footnote w:type="continuationSeparator" w:id="0">
    <w:p w14:paraId="25C65DD8" w14:textId="77777777" w:rsidR="00E41919" w:rsidRDefault="00E4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8BA"/>
    <w:multiLevelType w:val="multilevel"/>
    <w:tmpl w:val="8F26221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20D1E"/>
    <w:multiLevelType w:val="hybridMultilevel"/>
    <w:tmpl w:val="9B28EC82"/>
    <w:lvl w:ilvl="0" w:tplc="F960608A">
      <w:start w:val="1"/>
      <w:numFmt w:val="decimal"/>
      <w:lvlText w:val="%1."/>
      <w:lvlJc w:val="left"/>
      <w:pPr>
        <w:tabs>
          <w:tab w:val="num" w:pos="1081"/>
        </w:tabs>
        <w:ind w:left="457" w:firstLine="227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271AAE"/>
    <w:multiLevelType w:val="multilevel"/>
    <w:tmpl w:val="0772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FD08C4"/>
    <w:multiLevelType w:val="hybridMultilevel"/>
    <w:tmpl w:val="8F262212"/>
    <w:lvl w:ilvl="0" w:tplc="A44A36FC">
      <w:start w:val="1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3032D"/>
    <w:multiLevelType w:val="multilevel"/>
    <w:tmpl w:val="AD7889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BD87308"/>
    <w:multiLevelType w:val="multilevel"/>
    <w:tmpl w:val="8F26221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741100"/>
    <w:multiLevelType w:val="multilevel"/>
    <w:tmpl w:val="46DCB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04467A7"/>
    <w:multiLevelType w:val="multilevel"/>
    <w:tmpl w:val="7A20A618"/>
    <w:lvl w:ilvl="0">
      <w:start w:val="1"/>
      <w:numFmt w:val="decimal"/>
      <w:lvlText w:val="%1."/>
      <w:lvlJc w:val="left"/>
      <w:pPr>
        <w:tabs>
          <w:tab w:val="num" w:pos="473"/>
        </w:tabs>
        <w:ind w:left="-37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1D4218"/>
    <w:multiLevelType w:val="hybridMultilevel"/>
    <w:tmpl w:val="834A47A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C81"/>
    <w:multiLevelType w:val="hybridMultilevel"/>
    <w:tmpl w:val="AEE2AF24"/>
    <w:lvl w:ilvl="0" w:tplc="2FE488A8">
      <w:start w:val="2"/>
      <w:numFmt w:val="decimal"/>
      <w:lvlText w:val="%1."/>
      <w:lvlJc w:val="left"/>
      <w:pPr>
        <w:tabs>
          <w:tab w:val="num" w:pos="357"/>
        </w:tabs>
        <w:ind w:left="0" w:firstLine="11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6606F5"/>
    <w:multiLevelType w:val="hybridMultilevel"/>
    <w:tmpl w:val="E148474E"/>
    <w:lvl w:ilvl="0" w:tplc="F870AD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05D651C"/>
    <w:multiLevelType w:val="multilevel"/>
    <w:tmpl w:val="DA6259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5272E4F"/>
    <w:multiLevelType w:val="hybridMultilevel"/>
    <w:tmpl w:val="E30855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1A"/>
    <w:rsid w:val="00006B78"/>
    <w:rsid w:val="0001557F"/>
    <w:rsid w:val="0001611A"/>
    <w:rsid w:val="00021B8A"/>
    <w:rsid w:val="000224C7"/>
    <w:rsid w:val="00023EFA"/>
    <w:rsid w:val="00044349"/>
    <w:rsid w:val="0005245D"/>
    <w:rsid w:val="00076E0C"/>
    <w:rsid w:val="0008639E"/>
    <w:rsid w:val="000908D5"/>
    <w:rsid w:val="000A11D2"/>
    <w:rsid w:val="000A17C6"/>
    <w:rsid w:val="000A571A"/>
    <w:rsid w:val="000B272B"/>
    <w:rsid w:val="000C37A7"/>
    <w:rsid w:val="000F5A30"/>
    <w:rsid w:val="001054D3"/>
    <w:rsid w:val="0011189E"/>
    <w:rsid w:val="0011713F"/>
    <w:rsid w:val="00117D75"/>
    <w:rsid w:val="00120940"/>
    <w:rsid w:val="0014276E"/>
    <w:rsid w:val="00145229"/>
    <w:rsid w:val="001466C9"/>
    <w:rsid w:val="00152C39"/>
    <w:rsid w:val="00157F0C"/>
    <w:rsid w:val="001749CA"/>
    <w:rsid w:val="00181233"/>
    <w:rsid w:val="00195174"/>
    <w:rsid w:val="001C1091"/>
    <w:rsid w:val="001C2998"/>
    <w:rsid w:val="001D424C"/>
    <w:rsid w:val="001E37E0"/>
    <w:rsid w:val="002009EC"/>
    <w:rsid w:val="002019C3"/>
    <w:rsid w:val="0021379B"/>
    <w:rsid w:val="0021630D"/>
    <w:rsid w:val="002218CE"/>
    <w:rsid w:val="00222EAA"/>
    <w:rsid w:val="0023267B"/>
    <w:rsid w:val="002346BE"/>
    <w:rsid w:val="0023675D"/>
    <w:rsid w:val="00247E52"/>
    <w:rsid w:val="0025233B"/>
    <w:rsid w:val="00254403"/>
    <w:rsid w:val="0025691A"/>
    <w:rsid w:val="002623B4"/>
    <w:rsid w:val="002706A2"/>
    <w:rsid w:val="00274833"/>
    <w:rsid w:val="00277B64"/>
    <w:rsid w:val="0028161E"/>
    <w:rsid w:val="00283335"/>
    <w:rsid w:val="00293D8B"/>
    <w:rsid w:val="002A4BA7"/>
    <w:rsid w:val="002B2FEB"/>
    <w:rsid w:val="002B76CF"/>
    <w:rsid w:val="002C1725"/>
    <w:rsid w:val="002C5A78"/>
    <w:rsid w:val="002D3DE2"/>
    <w:rsid w:val="002E14ED"/>
    <w:rsid w:val="002E40EB"/>
    <w:rsid w:val="002F3A84"/>
    <w:rsid w:val="002F3BBB"/>
    <w:rsid w:val="002F473C"/>
    <w:rsid w:val="002F5972"/>
    <w:rsid w:val="003021D4"/>
    <w:rsid w:val="00305485"/>
    <w:rsid w:val="00326161"/>
    <w:rsid w:val="003335FB"/>
    <w:rsid w:val="00347F68"/>
    <w:rsid w:val="00354D5E"/>
    <w:rsid w:val="00383479"/>
    <w:rsid w:val="00390996"/>
    <w:rsid w:val="003A4B93"/>
    <w:rsid w:val="003C189E"/>
    <w:rsid w:val="003C7AA1"/>
    <w:rsid w:val="003D1D5C"/>
    <w:rsid w:val="003E1180"/>
    <w:rsid w:val="003E4F28"/>
    <w:rsid w:val="003E649B"/>
    <w:rsid w:val="00404334"/>
    <w:rsid w:val="00405F45"/>
    <w:rsid w:val="00407424"/>
    <w:rsid w:val="004077FE"/>
    <w:rsid w:val="004346B2"/>
    <w:rsid w:val="00476D9F"/>
    <w:rsid w:val="004855F9"/>
    <w:rsid w:val="004A5845"/>
    <w:rsid w:val="004C4FE0"/>
    <w:rsid w:val="004E44C4"/>
    <w:rsid w:val="004F15D8"/>
    <w:rsid w:val="004F3EC4"/>
    <w:rsid w:val="00504524"/>
    <w:rsid w:val="00504572"/>
    <w:rsid w:val="00512B7D"/>
    <w:rsid w:val="00514198"/>
    <w:rsid w:val="00515673"/>
    <w:rsid w:val="00525CFE"/>
    <w:rsid w:val="00526525"/>
    <w:rsid w:val="0052788A"/>
    <w:rsid w:val="00530AFF"/>
    <w:rsid w:val="00535253"/>
    <w:rsid w:val="00566E15"/>
    <w:rsid w:val="00584561"/>
    <w:rsid w:val="00584DBE"/>
    <w:rsid w:val="0058569E"/>
    <w:rsid w:val="0059464B"/>
    <w:rsid w:val="005A3A95"/>
    <w:rsid w:val="005B4390"/>
    <w:rsid w:val="005C1F69"/>
    <w:rsid w:val="005C34F4"/>
    <w:rsid w:val="005D0E45"/>
    <w:rsid w:val="005D3086"/>
    <w:rsid w:val="005E2D0E"/>
    <w:rsid w:val="005E36F0"/>
    <w:rsid w:val="005E7CD9"/>
    <w:rsid w:val="005F1E9F"/>
    <w:rsid w:val="005F4F9A"/>
    <w:rsid w:val="00600A76"/>
    <w:rsid w:val="006038DB"/>
    <w:rsid w:val="00604338"/>
    <w:rsid w:val="00625270"/>
    <w:rsid w:val="00625B5B"/>
    <w:rsid w:val="00632F9F"/>
    <w:rsid w:val="00642C88"/>
    <w:rsid w:val="006575FF"/>
    <w:rsid w:val="00693F93"/>
    <w:rsid w:val="0069692B"/>
    <w:rsid w:val="006A1DDC"/>
    <w:rsid w:val="006A4126"/>
    <w:rsid w:val="006B0EEE"/>
    <w:rsid w:val="006D7FC7"/>
    <w:rsid w:val="006F7F50"/>
    <w:rsid w:val="00700FC0"/>
    <w:rsid w:val="0070397C"/>
    <w:rsid w:val="007056AE"/>
    <w:rsid w:val="00715A27"/>
    <w:rsid w:val="00732A22"/>
    <w:rsid w:val="00740B1F"/>
    <w:rsid w:val="007417A4"/>
    <w:rsid w:val="00754CA3"/>
    <w:rsid w:val="007626FE"/>
    <w:rsid w:val="00764138"/>
    <w:rsid w:val="00764350"/>
    <w:rsid w:val="007963AC"/>
    <w:rsid w:val="007B6576"/>
    <w:rsid w:val="007C0E1A"/>
    <w:rsid w:val="007C7504"/>
    <w:rsid w:val="007D10FA"/>
    <w:rsid w:val="007E01CE"/>
    <w:rsid w:val="007F05E8"/>
    <w:rsid w:val="007F6F92"/>
    <w:rsid w:val="0081280A"/>
    <w:rsid w:val="00813F86"/>
    <w:rsid w:val="00842E32"/>
    <w:rsid w:val="00845C96"/>
    <w:rsid w:val="00847EE3"/>
    <w:rsid w:val="00852A93"/>
    <w:rsid w:val="00867959"/>
    <w:rsid w:val="00870F43"/>
    <w:rsid w:val="008863D1"/>
    <w:rsid w:val="00893147"/>
    <w:rsid w:val="0089448D"/>
    <w:rsid w:val="008A4784"/>
    <w:rsid w:val="008B0D55"/>
    <w:rsid w:val="008D0992"/>
    <w:rsid w:val="008F3F88"/>
    <w:rsid w:val="008F55F0"/>
    <w:rsid w:val="009459B3"/>
    <w:rsid w:val="00945D76"/>
    <w:rsid w:val="00953CE6"/>
    <w:rsid w:val="009548F9"/>
    <w:rsid w:val="009755AA"/>
    <w:rsid w:val="00986B28"/>
    <w:rsid w:val="00990203"/>
    <w:rsid w:val="00996E78"/>
    <w:rsid w:val="009A2965"/>
    <w:rsid w:val="009F30F3"/>
    <w:rsid w:val="009F5D1E"/>
    <w:rsid w:val="00A007E6"/>
    <w:rsid w:val="00A0596F"/>
    <w:rsid w:val="00A11264"/>
    <w:rsid w:val="00A21FBB"/>
    <w:rsid w:val="00A35351"/>
    <w:rsid w:val="00A35E87"/>
    <w:rsid w:val="00A374F3"/>
    <w:rsid w:val="00A5663B"/>
    <w:rsid w:val="00A71AB9"/>
    <w:rsid w:val="00A73697"/>
    <w:rsid w:val="00A73ACF"/>
    <w:rsid w:val="00A84993"/>
    <w:rsid w:val="00A8603E"/>
    <w:rsid w:val="00A91C12"/>
    <w:rsid w:val="00A93FD2"/>
    <w:rsid w:val="00A9444E"/>
    <w:rsid w:val="00A959DD"/>
    <w:rsid w:val="00AA088B"/>
    <w:rsid w:val="00AA2E89"/>
    <w:rsid w:val="00AA4EC7"/>
    <w:rsid w:val="00AA7652"/>
    <w:rsid w:val="00AF070B"/>
    <w:rsid w:val="00AF6032"/>
    <w:rsid w:val="00B142B5"/>
    <w:rsid w:val="00B1611E"/>
    <w:rsid w:val="00B21C52"/>
    <w:rsid w:val="00B33D9E"/>
    <w:rsid w:val="00B35559"/>
    <w:rsid w:val="00B60F8A"/>
    <w:rsid w:val="00B6734C"/>
    <w:rsid w:val="00B74836"/>
    <w:rsid w:val="00B76299"/>
    <w:rsid w:val="00B76608"/>
    <w:rsid w:val="00B8103B"/>
    <w:rsid w:val="00B86842"/>
    <w:rsid w:val="00BB4CF2"/>
    <w:rsid w:val="00BC0785"/>
    <w:rsid w:val="00BC66F8"/>
    <w:rsid w:val="00BD0EEC"/>
    <w:rsid w:val="00BD58B4"/>
    <w:rsid w:val="00BF16AA"/>
    <w:rsid w:val="00BF5AA8"/>
    <w:rsid w:val="00C04A60"/>
    <w:rsid w:val="00C15705"/>
    <w:rsid w:val="00C15A31"/>
    <w:rsid w:val="00C15CAA"/>
    <w:rsid w:val="00C16F47"/>
    <w:rsid w:val="00C23934"/>
    <w:rsid w:val="00C42B43"/>
    <w:rsid w:val="00C60F9F"/>
    <w:rsid w:val="00C73543"/>
    <w:rsid w:val="00C75C8E"/>
    <w:rsid w:val="00C8222E"/>
    <w:rsid w:val="00C90313"/>
    <w:rsid w:val="00C90942"/>
    <w:rsid w:val="00C92E3A"/>
    <w:rsid w:val="00C931B0"/>
    <w:rsid w:val="00CA26EE"/>
    <w:rsid w:val="00CB172B"/>
    <w:rsid w:val="00CB4001"/>
    <w:rsid w:val="00CB4B83"/>
    <w:rsid w:val="00CB4E76"/>
    <w:rsid w:val="00CC0958"/>
    <w:rsid w:val="00CC1FD1"/>
    <w:rsid w:val="00CC20C3"/>
    <w:rsid w:val="00CD4A98"/>
    <w:rsid w:val="00CD54BE"/>
    <w:rsid w:val="00CD7930"/>
    <w:rsid w:val="00CE3EF6"/>
    <w:rsid w:val="00CE48C8"/>
    <w:rsid w:val="00CE56AB"/>
    <w:rsid w:val="00CF13E0"/>
    <w:rsid w:val="00D041D7"/>
    <w:rsid w:val="00D23B11"/>
    <w:rsid w:val="00D42B7C"/>
    <w:rsid w:val="00D6323A"/>
    <w:rsid w:val="00D76E47"/>
    <w:rsid w:val="00D92609"/>
    <w:rsid w:val="00DA08DD"/>
    <w:rsid w:val="00DB0CAA"/>
    <w:rsid w:val="00DC0D60"/>
    <w:rsid w:val="00DC4183"/>
    <w:rsid w:val="00DE13EB"/>
    <w:rsid w:val="00DF4CF9"/>
    <w:rsid w:val="00E14D32"/>
    <w:rsid w:val="00E15CA4"/>
    <w:rsid w:val="00E34A93"/>
    <w:rsid w:val="00E4089B"/>
    <w:rsid w:val="00E41919"/>
    <w:rsid w:val="00E41A1D"/>
    <w:rsid w:val="00E44795"/>
    <w:rsid w:val="00E65381"/>
    <w:rsid w:val="00E87A7C"/>
    <w:rsid w:val="00EA08CD"/>
    <w:rsid w:val="00EB619F"/>
    <w:rsid w:val="00EC18B0"/>
    <w:rsid w:val="00EC2783"/>
    <w:rsid w:val="00ED06C6"/>
    <w:rsid w:val="00EE7017"/>
    <w:rsid w:val="00EF110D"/>
    <w:rsid w:val="00F055C3"/>
    <w:rsid w:val="00F05ECF"/>
    <w:rsid w:val="00F17F8D"/>
    <w:rsid w:val="00F20D54"/>
    <w:rsid w:val="00F22B41"/>
    <w:rsid w:val="00F23655"/>
    <w:rsid w:val="00F24263"/>
    <w:rsid w:val="00F278D9"/>
    <w:rsid w:val="00F302FB"/>
    <w:rsid w:val="00F358E6"/>
    <w:rsid w:val="00F54740"/>
    <w:rsid w:val="00F67DEA"/>
    <w:rsid w:val="00F91B17"/>
    <w:rsid w:val="00FA61BE"/>
    <w:rsid w:val="00FB26A3"/>
    <w:rsid w:val="00FB4B3F"/>
    <w:rsid w:val="00FD014B"/>
    <w:rsid w:val="00FD03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3403B7"/>
  <w15:docId w15:val="{E28AE740-7CCA-4ACC-8A8C-6066E57D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597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C66F8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626FE"/>
    <w:pPr>
      <w:keepNext/>
      <w:outlineLvl w:val="2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21B8A"/>
    <w:rPr>
      <w:bCs/>
      <w:sz w:val="24"/>
    </w:rPr>
  </w:style>
  <w:style w:type="paragraph" w:styleId="BalloonText">
    <w:name w:val="Balloon Text"/>
    <w:basedOn w:val="Normal"/>
    <w:semiHidden/>
    <w:rsid w:val="002523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4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2E32"/>
    <w:rPr>
      <w:strike w:val="0"/>
      <w:dstrike w:val="0"/>
      <w:color w:val="0000FF"/>
      <w:u w:val="none"/>
      <w:effect w:val="none"/>
    </w:rPr>
  </w:style>
  <w:style w:type="paragraph" w:customStyle="1" w:styleId="tin">
    <w:name w:val="tin"/>
    <w:basedOn w:val="Normal"/>
    <w:rsid w:val="00842E32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Heading2Char">
    <w:name w:val="Heading 2 Char"/>
    <w:link w:val="Heading2"/>
    <w:rsid w:val="000A571A"/>
    <w:rPr>
      <w:b/>
      <w:sz w:val="24"/>
      <w:lang w:val="en-US" w:eastAsia="en-US"/>
    </w:rPr>
  </w:style>
  <w:style w:type="character" w:styleId="CommentReference">
    <w:name w:val="annotation reference"/>
    <w:rsid w:val="007039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397C"/>
  </w:style>
  <w:style w:type="character" w:customStyle="1" w:styleId="CommentTextChar">
    <w:name w:val="Comment Text Char"/>
    <w:link w:val="CommentText"/>
    <w:rsid w:val="0070397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397C"/>
    <w:rPr>
      <w:b/>
      <w:bCs/>
    </w:rPr>
  </w:style>
  <w:style w:type="character" w:customStyle="1" w:styleId="CommentSubjectChar">
    <w:name w:val="Comment Subject Char"/>
    <w:link w:val="CommentSubject"/>
    <w:rsid w:val="0070397C"/>
    <w:rPr>
      <w:b/>
      <w:bCs/>
      <w:lang w:val="en-US" w:eastAsia="en-US"/>
    </w:rPr>
  </w:style>
  <w:style w:type="character" w:customStyle="1" w:styleId="FooterChar">
    <w:name w:val="Footer Char"/>
    <w:link w:val="Footer"/>
    <w:rsid w:val="00504524"/>
    <w:rPr>
      <w:lang w:val="en-US" w:eastAsia="en-US"/>
    </w:rPr>
  </w:style>
  <w:style w:type="paragraph" w:styleId="Revision">
    <w:name w:val="Revision"/>
    <w:hidden/>
    <w:uiPriority w:val="99"/>
    <w:semiHidden/>
    <w:rsid w:val="00514198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F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93761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4020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3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99\Isakymas_elform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A62F8FB5AA417A83366D4B0C0883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B1D52-96F2-424D-A973-CF993CA3D2AB}"/>
      </w:docPartPr>
      <w:docPartBody>
        <w:p w:rsidR="0047247A" w:rsidRDefault="00EB0BE8" w:rsidP="00EB0BE8">
          <w:pPr>
            <w:pStyle w:val="E9A62F8FB5AA417A83366D4B0C0883AD"/>
          </w:pPr>
          <w:r w:rsidRPr="009B57B5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59A2FF7BC02C4A0D87B42B7966E916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F97B49-FC2A-4D2B-9965-DA80EF650DC1}"/>
      </w:docPartPr>
      <w:docPartBody>
        <w:p w:rsidR="0047247A" w:rsidRDefault="00EB0BE8" w:rsidP="00EB0BE8">
          <w:pPr>
            <w:pStyle w:val="59A2FF7BC02C4A0D87B42B7966E916CF"/>
          </w:pPr>
          <w:r w:rsidRPr="009B57B5">
            <w:rPr>
              <w:rStyle w:val="PlaceholderText"/>
            </w:rPr>
            <w:t>Spustelėkite čia, jei norite įvesti datą.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E8"/>
    <w:rsid w:val="00226930"/>
    <w:rsid w:val="00437F38"/>
    <w:rsid w:val="0047247A"/>
    <w:rsid w:val="004A743A"/>
    <w:rsid w:val="00536CFE"/>
    <w:rsid w:val="00763A8E"/>
    <w:rsid w:val="00EB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BE8"/>
    <w:rPr>
      <w:color w:val="808080"/>
    </w:rPr>
  </w:style>
  <w:style w:type="paragraph" w:customStyle="1" w:styleId="E9A62F8FB5AA417A83366D4B0C0883AD">
    <w:name w:val="E9A62F8FB5AA417A83366D4B0C0883AD"/>
    <w:rsid w:val="00EB0BE8"/>
  </w:style>
  <w:style w:type="paragraph" w:customStyle="1" w:styleId="59A2FF7BC02C4A0D87B42B7966E916CF">
    <w:name w:val="59A2FF7BC02C4A0D87B42B7966E916CF"/>
    <w:rsid w:val="00EB0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Neteko_x0020_galios xmlns="C1B83FC7-F1D3-4800-9895-94CA4A8B9B94">2019, K-83</Neteko_x0020_galios>
    <Galiojimas xmlns="C1B83FC7-F1D3-4800-9895-94CA4A8B9B94">true</Galiojimas>
    <Temos xmlns="C1B83FC7-F1D3-4800-9895-94CA4A8B9B94">
      <Value>17.Tvark.-organizacinė veikla, pagr.TA (SD)</Value>
      <Value>28.Darbo gr., komisijos, komitetai, valdybos (DGR)</Value>
    </Temos>
    <Jis_x0020_panaikintas xmlns="c1b83fc7-f1d3-4800-9895-94ca4a8b9b94" xsi:nil="true"/>
    <Skyrius xmlns="C1B83FC7-F1D3-4800-9895-94CA4A8B9B94"/>
    <SD_x0020_skyrius xmlns="C1B83FC7-F1D3-4800-9895-94CA4A8B9B94">
      <Value>VISI</Value>
    </SD_x0020_skyrius>
    <kodo_x0020_tr_x002e_ xmlns="C1B83FC7-F1D3-4800-9895-94CA4A8B9B94">28</kodo_x0020_tr_x002e_>
    <Pakeitimai xmlns="c1b83fc7-f1d3-4800-9895-94ca4a8b9b94" xsi:nil="true"/>
    <Numeris xmlns="C1B83FC7-F1D3-4800-9895-94CA4A8B9B94">DĮ-040</Numeris>
    <Data xmlns="C1B83FC7-F1D3-4800-9895-94CA4A8B9B94">2019-01-28</Data>
    <Tema xmlns="C1B83FC7-F1D3-4800-9895-94CA4A8B9B94"/>
    <Potem_x0117_ xmlns="C1B83FC7-F1D3-4800-9895-94CA4A8B9B94">28.2. komisijos</Potem_x0117_>
    <Pirminis_x0020__x012f_s_x002e_ xmlns="c1b83fc7-f1d3-4800-9895-94ca4a8b9b94">
      <Url xsi:nil="true"/>
      <Description xsi:nil="true"/>
    </Pirminis_x0020__x012f_s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73FB8C1D3F10048989594CA4A8B9B94" ma:contentTypeVersion="4" ma:contentTypeDescription="Kurkite naują dokumentą." ma:contentTypeScope="" ma:versionID="f655a41f03121b1a5eac7e67d6e99172">
  <xsd:schema xmlns:xsd="http://www.w3.org/2001/XMLSchema" xmlns:p="http://schemas.microsoft.com/office/2006/metadata/properties" xmlns:ns1="C1B83FC7-F1D3-4800-9895-94CA4A8B9B94" xmlns:ns3="c1b83fc7-f1d3-4800-9895-94ca4a8b9b94" targetNamespace="http://schemas.microsoft.com/office/2006/metadata/properties" ma:root="true" ma:fieldsID="0908d7dfe56314d7bc89e724058f9423" ns1:_="" ns3:_="">
    <xsd:import namespace="C1B83FC7-F1D3-4800-9895-94CA4A8B9B94"/>
    <xsd:import namespace="c1b83fc7-f1d3-4800-9895-94ca4a8b9b94"/>
    <xsd:element name="properties">
      <xsd:complexType>
        <xsd:sequence>
          <xsd:element name="documentManagement">
            <xsd:complexType>
              <xsd:all>
                <xsd:element ref="ns1:Galiojimas" minOccurs="0"/>
                <xsd:element ref="ns1:Numeris" minOccurs="0"/>
                <xsd:element ref="ns1:Data" minOccurs="0"/>
                <xsd:element ref="ns1:kodo_x0020_tr_x002e_" minOccurs="0"/>
                <xsd:element ref="ns1:Temos" minOccurs="0"/>
                <xsd:element ref="ns1:Potem_x0117_" minOccurs="0"/>
                <xsd:element ref="ns1:SD_x0020_skyrius" minOccurs="0"/>
                <xsd:element ref="ns3:Pirminis_x0020__x012f_s_x002e_" minOccurs="0"/>
                <xsd:element ref="ns3:Pakeitimai" minOccurs="0"/>
                <xsd:element ref="ns3:Jis_x0020_panaikintas" minOccurs="0"/>
                <xsd:element ref="ns1:Neteko_x0020_galios" minOccurs="0"/>
                <xsd:element ref="ns1:Tema" minOccurs="0"/>
                <xsd:element ref="ns1:Skyri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1B83FC7-F1D3-4800-9895-94CA4A8B9B94" elementFormDefault="qualified">
    <xsd:import namespace="http://schemas.microsoft.com/office/2006/documentManagement/types"/>
    <xsd:element name="Galiojimas" ma:index="0" nillable="true" ma:displayName="Galiojimas" ma:default="1" ma:internalName="Galiojimas">
      <xsd:simpleType>
        <xsd:restriction base="dms:Boolean"/>
      </xsd:simpleType>
    </xsd:element>
    <xsd:element name="Numeris" ma:index="3" nillable="true" ma:displayName="Numeris" ma:default="DĮ-" ma:internalName="Numeris">
      <xsd:simpleType>
        <xsd:restriction base="dms:Text">
          <xsd:maxLength value="20"/>
        </xsd:restriction>
      </xsd:simpleType>
    </xsd:element>
    <xsd:element name="Data" ma:index="4" nillable="true" ma:displayName="Data" ma:internalName="Data">
      <xsd:simpleType>
        <xsd:restriction base="dms:Text">
          <xsd:maxLength value="20"/>
        </xsd:restriction>
      </xsd:simpleType>
    </xsd:element>
    <xsd:element name="kodo_x0020_tr_x002e_" ma:index="5" nillable="true" ma:displayName="Kodas" ma:list="{20A9038A-4A73-4220-AA81-5DFEE3513202}" ma:internalName="kodo_x0020_tr_x002e_" ma:showField="Title">
      <xsd:simpleType>
        <xsd:restriction base="dms:Lookup"/>
      </xsd:simpleType>
    </xsd:element>
    <xsd:element name="Temos" ma:index="6" nillable="true" ma:displayName="Temos" ma:internalName="Temo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Ataskaitos, ank., klausimynai, tyrimai, Of.stat.progr. (AA)"/>
                    <xsd:enumeration value="2.Metodikos, planai, programos, klasifikatoriai (A2)"/>
                    <xsd:enumeration value="3.Atrankos SD pareigybėms (ATR)"/>
                    <xsd:enumeration value="4.Viešieji pirkimai (BB)"/>
                    <xsd:enumeration value="5.Teritorinės stat. įstaigos (GG)"/>
                    <xsd:enumeration value="6.Tarptautiniai ir ES klausimai (TT)"/>
                    <xsd:enumeration value="7.Tarpt. proj. vykdymas pagal tarpt. proj. sutartis (TPR)"/>
                    <xsd:enumeration value="8.Stat. inf. platinimas (LL)"/>
                    <xsd:enumeration value="9.Duom. bazės, internetas (DB)"/>
                    <xsd:enumeration value="10.Duom. rinkimas ir teikimas (DRT)"/>
                    <xsd:enumeration value="11.ŽŪ bei gyv. ir būstų surašymai (SUR)"/>
                    <xsd:enumeration value="12.Fin. ir turtiniai klausimai (HF)"/>
                    <xsd:enumeration value="13.Stat. duom. konfidenc. ir saugos kl. (KONF)"/>
                    <xsd:enumeration value="14.Tarnautojų ir kt. darb. veiklos įvertinimas (TVV)"/>
                    <xsd:enumeration value="15.Mokymai (MK)"/>
                    <xsd:enumeration value="16.Stat. kokybės kl. (STK)"/>
                    <xsd:enumeration value="17.Tvark.-organizacinė veikla, pagr.TA (SD)"/>
                    <xsd:enumeration value="18.Kiti gen.direktoriaus įsakymai (KT)"/>
                    <xsd:enumeration value="19.Stat.inf. sistema ir kitos skyrių inf. sistemos (SIS)"/>
                    <xsd:enumeration value="20.SD veiklos strategija, skyrių veiklos planai (STRA)"/>
                    <xsd:enumeration value="21.Inf.technologijų plėtros politika (ITPP)"/>
                    <xsd:enumeration value="22.Vidaus audito kl. (VAT)"/>
                    <xsd:enumeration value="23.Vidinė komunikacija (VK)"/>
                    <xsd:enumeration value="24.AB IVPĮ ir VšĮ (ZZ)"/>
                    <xsd:enumeration value="25.Adm. atsakomybės kl. (ATPK)"/>
                    <xsd:enumeration value="26.Inf.visuomenės stat. kl. (IFV)"/>
                    <xsd:enumeration value="27.Terminijos kl. (TERM)"/>
                    <xsd:enumeration value="28.Darbo gr., komisijos, komitetai, valdybos (DGR)"/>
                    <xsd:enumeration value="29.Tarpinstituciniai TA (TTA)"/>
                  </xsd:restriction>
                </xsd:simpleType>
              </xsd:element>
            </xsd:sequence>
          </xsd:extension>
        </xsd:complexContent>
      </xsd:complexType>
    </xsd:element>
    <xsd:element name="Potem_x0117_" ma:index="7" nillable="true" ma:displayName="Potemė" ma:format="Dropdown" ma:internalName="Potem_x0117_">
      <xsd:simpleType>
        <xsd:union memberTypes="dms:Text">
          <xsd:simpleType>
            <xsd:restriction base="dms:Choice">
              <xsd:enumeration value="1.1. ataskaitos"/>
              <xsd:enumeration value="1.2. anketos"/>
              <xsd:enumeration value="1.3. klausimynai"/>
              <xsd:enumeration value="1.4. tyrimai"/>
              <xsd:enumeration value="1.5. Of.stat.d.programa"/>
              <xsd:enumeration value="2.1. metodikos"/>
              <xsd:enumeration value="2.2. planai"/>
              <xsd:enumeration value="2.3. programos"/>
              <xsd:enumeration value="2.4. klasifikatoriai"/>
              <xsd:enumeration value="11.1. ŽŪ surašymas"/>
              <xsd:enumeration value="11.2. Gyv. surašymas"/>
              <xsd:enumeration value="28.1. darbo grupės"/>
              <xsd:enumeration value="28.2. komisijos"/>
              <xsd:enumeration value="28.3. komitetai, valdybos"/>
            </xsd:restriction>
          </xsd:simpleType>
        </xsd:union>
      </xsd:simpleType>
    </xsd:element>
    <xsd:element name="SD_x0020_skyrius" ma:index="8" nillable="true" ma:displayName="SD skyrius" ma:default="" ma:internalName="SD_x0020_skyri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rbo"/>
                    <xsd:enumeration value="Dokumentų valdymo"/>
                    <xsd:enumeration value="Demogr.-migracijos"/>
                    <xsd:enumeration value="Ek.-finansų"/>
                    <xsd:enumeration value="Energetikos"/>
                    <xsd:enumeration value="Europos reik. ir t.b."/>
                    <xsd:enumeration value="Finansinių pasl."/>
                    <xsd:enumeration value="Gyv. lygio ir užimtumo"/>
                    <xsd:enumeration value="Gyv.sur.-apkl. organizavimo"/>
                    <xsd:enumeration value="Įmonių"/>
                    <xsd:enumeration value="Inf. sist. priežiūros"/>
                    <xsd:enumeration value="Inf. techn. plėtros"/>
                    <xsd:enumeration value="Juridinis"/>
                    <xsd:enumeration value="Kainų"/>
                    <xsd:enumeration value="Nac.sąskaitų"/>
                    <xsd:enumeration value="Metodologijos ir kokybės"/>
                    <xsd:enumeration value="Strateginio pl. ir oficial. st. programų"/>
                    <xsd:enumeration value="Žm. išteklių valdymo"/>
                    <xsd:enumeration value="Pramonės"/>
                    <xsd:enumeration value="RsV"/>
                    <xsd:enumeration value="Soc.aps. ir sveikatos"/>
                    <xsd:enumeration value="Stat. plėtojimo"/>
                    <xsd:enumeration value="Stat.Inf. platinimo"/>
                    <xsd:enumeration value="Statybos ir inv."/>
                    <xsd:enumeration value="Šviet. ir kultūros"/>
                    <xsd:enumeration value="Transp.-paslaugų"/>
                    <xsd:enumeration value="Ūkio"/>
                    <xsd:enumeration value="Ūkio subj. registro"/>
                    <xsd:enumeration value="Užsienio prek."/>
                    <xsd:enumeration value="Valdžios sektoriaus finansų"/>
                    <xsd:enumeration value="Vidaus audito"/>
                    <xsd:enumeration value="Vidaus prek."/>
                    <xsd:enumeration value="Ž.ū. ir aplinkosaugos"/>
                    <xsd:enumeration value="Žinių ek."/>
                    <xsd:enumeration value="Apklausų organizavimo sk."/>
                    <xsd:enumeration value="Bendrųjų reikalų sk."/>
                    <xsd:enumeration value="Gyv. ir būstų surašymo sk."/>
                    <xsd:enumeration value="IT skyrius"/>
                    <xsd:enumeration value="Soc. apsaugos &lt;...&gt; kultūros stat. sk."/>
                    <xsd:enumeration value="Statistikos plėtros sk."/>
                    <xsd:enumeration value="Stat. sklaidos ir komunikacijos"/>
                    <xsd:enumeration value="Tarptaut. prekybos ir užsienio invest. stat. sk."/>
                    <xsd:enumeration value="Transporto ir turizmo stat. sk."/>
                    <xsd:enumeration value="Trumpojo laikotarpio verslo statistikos"/>
                    <xsd:enumeration value="Veiklos ir finansų valdymo sk."/>
                    <xsd:enumeration value="Žm. išteklių ir dok. valdymo sk."/>
                    <xsd:enumeration value="FUNKCINIAI"/>
                    <xsd:enumeration value="STATISTIKOS"/>
                    <xsd:enumeration value="VISI"/>
                  </xsd:restriction>
                </xsd:simpleType>
              </xsd:element>
            </xsd:sequence>
          </xsd:extension>
        </xsd:complexContent>
      </xsd:complexType>
    </xsd:element>
    <xsd:element name="Neteko_x0020_galios" ma:index="12" nillable="true" ma:displayName="Neteko galios" ma:default="" ma:internalName="Neteko_x0020_galios">
      <xsd:simpleType>
        <xsd:restriction base="dms:Text">
          <xsd:maxLength value="255"/>
        </xsd:restriction>
      </xsd:simpleType>
    </xsd:element>
    <xsd:element name="Tema" ma:index="13" nillable="true" ma:displayName="Tema" ma:internalName="T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Ataskaitos, anketos, klausimynai, tyrimai ir Oficialiosios statistikos programa (AA)"/>
                    <xsd:enumeration value="2. Metodikos, planai, programos, klasifikatoriai (A2)"/>
                    <xsd:enumeration value="3. Atrankos Statistikos departamento pareigybėms užimti (ATR)"/>
                    <xsd:enumeration value="4. Viešieji pirkimai (BB)"/>
                    <xsd:enumeration value="5. Teritorinės statistikos įstaigos (GG)"/>
                    <xsd:enumeration value="6. Tarptautiniai ir Europos Sąjungos klausimai (TT)"/>
                    <xsd:enumeration value="7. Tarptautinių projektų vykdymas pagal tarptautinių projektų sutartis (TPR)"/>
                    <xsd:enumeration value="8. Statistinės informacijos platinimas (LL)"/>
                    <xsd:enumeration value="9. Duomenų bazės, internetas (DB)"/>
                    <xsd:enumeration value="10. Duomenų rinkimas ir teikimas (DRT)"/>
                    <xsd:enumeration value="11. Žemės ūkio surašymas ir gyventojų ir būstų surašymas (SUR)"/>
                    <xsd:enumeration value="12. Finansiniai ir turtiniai klausimai (HF)"/>
                    <xsd:enumeration value="13. Statistinių duomenų konfidencialumas ir saugos klausimai (KONF)"/>
                    <xsd:enumeration value="14. Tarnautojų ir kitų darbuotojų veiklos įvertinimas (TVV)"/>
                    <xsd:enumeration value="15. Mokymai (MK)"/>
                    <xsd:enumeration value="16. Statistikos kokybės klausimai (STK)"/>
                    <xsd:enumeration value="17. Tvarkomoji organizacinė veikla, pagrindiniai teisės aktai (darbo reglamentas, dokumentų,"/>
                    <xsd:enumeration value="18. Kiti generalinio direktoriaus įsakymai (išregistruotinų įmonių sąrašai, generalinio direktoriaus"/>
                    <xsd:enumeration value="19. Statistikos informacinė sistema ir kitos skyrių informacinės sistemos (SIS)"/>
                    <xsd:enumeration value="20. Statistikos departamento veiklos strategija, skyrių veiklos planai ir jų ataskaitos (STRA)"/>
                    <xsd:enumeration value="21. Informacinių technologijų plėtros politika (ITPP)"/>
                    <xsd:enumeration value="22. Vidaus audito klausimai (VAT)"/>
                    <xsd:enumeration value="23. Vidinė komunikacija (VK)"/>
                    <xsd:enumeration value="24. AB ,,Informacinio verslo paslaugų įmonė“ ir viešosios įstaigos (ZZ)"/>
                    <xsd:enumeration value="25. Administracinės atsakomybės klausimai (ATPK)"/>
                    <xsd:enumeration value="26. Informacinės visuomenės statistikos klausimai (IFV)"/>
                    <xsd:enumeration value="27. Terminijos klausimai (TERM)"/>
                    <xsd:enumeration value="28. Darbo grupės, komisijos, komitetai, valdybos (DGR)"/>
                    <xsd:enumeration value="29. Tarpinstituciniai teisės aktai (TTA)"/>
                  </xsd:restriction>
                </xsd:simpleType>
              </xsd:element>
            </xsd:sequence>
          </xsd:extension>
        </xsd:complexContent>
      </xsd:complexType>
    </xsd:element>
    <xsd:element name="Skyrius" ma:index="14" nillable="true" ma:displayName="Skyrius" ma:default="" ma:internalName="Skyri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arbo statistikos skyrius"/>
                        <xsd:enumeration value="Demografinės statistikos skyrius"/>
                        <xsd:enumeration value="Ekonometrinių tyrimų skyrius"/>
                        <xsd:enumeration value="Ekonomikos ir finansų skyrius"/>
                        <xsd:enumeration value="Ekonominių tyrimų skyrius"/>
                        <xsd:enumeration value="Energetikos statistikos skyrius"/>
                        <xsd:enumeration value="Europos reikalų ir tarptautinio bendradarbiavimo skyrius"/>
                        <xsd:enumeration value="Finansinių paslaugų statistikos skyrius"/>
                        <xsd:enumeration value="Gyvenimo lygio statistikos skyrius"/>
                        <xsd:enumeration value="Įmonių statistikos skyrius"/>
                        <xsd:enumeration value="Informacinių sistemų priežiūros skyrius"/>
                        <xsd:enumeration value="Informacinių technologijų plėtros skyrius"/>
                        <xsd:enumeration value="Teisės skyrius"/>
                        <xsd:enumeration value="Kainų statistikos skyrius"/>
                        <xsd:enumeration value="Nacionalinių sąskaitų skyrius"/>
                        <xsd:enumeration value="Oficialiosios statistikos programų skyrius"/>
                        <xsd:enumeration value="Pramonės statistikos skyrius"/>
                        <xsd:enumeration value="Ryšių su visuomene skyrius"/>
                        <xsd:enumeration value="Socialinės apsaugos ir sveikatos statistikos skyrius"/>
                        <xsd:enumeration value="Statistikos plėtojimo skyrius"/>
                        <xsd:enumeration value="Statistinės informacijos platinimo skyrius"/>
                        <xsd:enumeration value="Statybos ir investicijų statistikos skyrius"/>
                        <xsd:enumeration value="Švietimo ir kultūros statistikos skyrius"/>
                        <xsd:enumeration value="Transporto ir paslaugų statistikos skyrius"/>
                        <xsd:enumeration value="Ūkio skyrius"/>
                        <xsd:enumeration value="Ūkio subjektų registro skyrius"/>
                        <xsd:enumeration value="Užimtumo statistikos skyrius"/>
                        <xsd:enumeration value="Užsienio prekybos statistikos skyrius"/>
                        <xsd:enumeration value="Vadybos skyrius"/>
                        <xsd:enumeration value="Vadovybė"/>
                        <xsd:enumeration value="Valdžios sektoriaus finansų"/>
                        <xsd:enumeration value="Vidaus audito tarnyba"/>
                        <xsd:enumeration value="Vidaus prekybos statistikos skyrius"/>
                        <xsd:enumeration value="Žemės ūkio ir aplinkosaugos statistikos skyrius"/>
                        <xsd:enumeration value="VISI SKYRIA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c1b83fc7-f1d3-4800-9895-94ca4a8b9b94" elementFormDefault="qualified">
    <xsd:import namespace="http://schemas.microsoft.com/office/2006/documentManagement/types"/>
    <xsd:element name="Pirminis_x0020__x012f_s_x002e_" ma:index="9" nillable="true" ma:displayName="Pirminis" ma:default="" ma:format="Hyperlink" ma:internalName="Pirminis_x0020__x012f_s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keitimai" ma:index="10" nillable="true" ma:displayName="Pakeitimai" ma:internalName="Pakeitimai">
      <xsd:simpleType>
        <xsd:restriction base="dms:Text">
          <xsd:maxLength value="255"/>
        </xsd:restriction>
      </xsd:simpleType>
    </xsd:element>
    <xsd:element name="Jis_x0020_panaikintas" ma:index="11" nillable="true" ma:displayName="Panaikintas įsakymu" ma:default="" ma:internalName="Jis_x0020_panaikint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2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F220C-7714-4614-B452-E2A3049D4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27938-1648-4688-A70A-2D8DCF795693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C1B83FC7-F1D3-4800-9895-94CA4A8B9B94"/>
    <ds:schemaRef ds:uri="http://schemas.microsoft.com/office/2006/documentManagement/types"/>
    <ds:schemaRef ds:uri="c1b83fc7-f1d3-4800-9895-94ca4a8b9b9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E9F097-E42F-4FA8-9F4A-28459560F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83FC7-F1D3-4800-9895-94CA4A8B9B94"/>
    <ds:schemaRef ds:uri="c1b83fc7-f1d3-4800-9895-94ca4a8b9b9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BCAAA5F-7E76-4241-B2E2-ABF117A9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Isakymas_elforma.dot</Template>
  <TotalTime>0</TotalTime>
  <Pages>1</Pages>
  <Words>179</Words>
  <Characters>1323</Characters>
  <Application>Microsoft Office Word</Application>
  <DocSecurity>4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LSD valstybės tarnautojų tarnybinės veiklos vertinimo komisijos sudarymo</vt:lpstr>
      <vt:lpstr>Dėl LSD valstybės tarnautojų tarnybinės veiklos vertinimo komisijos sudarymo</vt:lpstr>
    </vt:vector>
  </TitlesOfParts>
  <Company>Statistics Lithuania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LSD valstybės tarnautojų tarnybinės veiklos vertinimo komisijos sudarymo</dc:title>
  <dc:creator>audrap</dc:creator>
  <cp:lastModifiedBy>Auksė Žvejė</cp:lastModifiedBy>
  <cp:revision>2</cp:revision>
  <cp:lastPrinted>2018-02-06T13:18:00Z</cp:lastPrinted>
  <dcterms:created xsi:type="dcterms:W3CDTF">2026-03-23T09:24:00Z</dcterms:created>
  <dcterms:modified xsi:type="dcterms:W3CDTF">2026-03-23T09:24:00Z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">
    <vt:lpwstr>2011-05-31</vt:lpwstr>
  </property>
  <property fmtid="{D5CDD505-2E9C-101B-9397-08002B2CF9AE}" pid="3" name="kodo tr.">
    <vt:lpwstr>28</vt:lpwstr>
  </property>
  <property fmtid="{D5CDD505-2E9C-101B-9397-08002B2CF9AE}" pid="4" name="Neteko galios">
    <vt:lpwstr>200702-13 Nr. DĮ-53, 2005-02-04 Nr. DĮ-42</vt:lpwstr>
  </property>
  <property fmtid="{D5CDD505-2E9C-101B-9397-08002B2CF9AE}" pid="5" name="Galiojimas">
    <vt:lpwstr>1</vt:lpwstr>
  </property>
  <property fmtid="{D5CDD505-2E9C-101B-9397-08002B2CF9AE}" pid="6" name="Numeris">
    <vt:lpwstr>DĮ-061</vt:lpwstr>
  </property>
  <property fmtid="{D5CDD505-2E9C-101B-9397-08002B2CF9AE}" pid="7" name="Temos">
    <vt:lpwstr>28.Darbo gr., komisijos, komitetai, valdybos (DGR)</vt:lpwstr>
  </property>
  <property fmtid="{D5CDD505-2E9C-101B-9397-08002B2CF9AE}" pid="8" name="Tema">
    <vt:lpwstr/>
  </property>
  <property fmtid="{D5CDD505-2E9C-101B-9397-08002B2CF9AE}" pid="9" name="Skyrius">
    <vt:lpwstr/>
  </property>
  <property fmtid="{D5CDD505-2E9C-101B-9397-08002B2CF9AE}" pid="10" name="Potemė">
    <vt:lpwstr>28.2. komisijos</vt:lpwstr>
  </property>
  <property fmtid="{D5CDD505-2E9C-101B-9397-08002B2CF9AE}" pid="11" name="SD skyrius">
    <vt:lpwstr/>
  </property>
  <property fmtid="{D5CDD505-2E9C-101B-9397-08002B2CF9AE}" pid="12" name="ContentType">
    <vt:lpwstr>Dokumentas</vt:lpwstr>
  </property>
  <property fmtid="{D5CDD505-2E9C-101B-9397-08002B2CF9AE}" pid="13" name="Grupė">
    <vt:lpwstr>Oficialių dokumentų blankai</vt:lpwstr>
  </property>
</Properties>
</file>